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27055AAC" w:rsidR="00CE6888" w:rsidRPr="00E80F04" w:rsidRDefault="00E80F04">
            <w:pPr>
              <w:pStyle w:val="Default0"/>
              <w:rPr>
                <w:b/>
                <w:bCs/>
                <w:sz w:val="28"/>
                <w:szCs w:val="28"/>
              </w:rPr>
            </w:pPr>
            <w:r w:rsidRPr="00E80F04">
              <w:rPr>
                <w:rFonts w:cs="Times New Roman"/>
                <w:b/>
                <w:bCs/>
                <w:color w:val="auto"/>
                <w:sz w:val="22"/>
                <w:szCs w:val="22"/>
              </w:rPr>
              <w:t>Dodávka vozidla pro rozvoz stravy</w:t>
            </w:r>
            <w:r w:rsidR="008C4889">
              <w:rPr>
                <w:rFonts w:cs="Times New Roman"/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E82EC7">
              <w:rPr>
                <w:rFonts w:cs="Times New Roman"/>
                <w:b/>
                <w:bCs/>
                <w:color w:val="auto"/>
                <w:sz w:val="22"/>
                <w:szCs w:val="22"/>
              </w:rPr>
              <w:t>3</w:t>
            </w:r>
            <w:r w:rsidR="008C4889">
              <w:rPr>
                <w:rFonts w:cs="Times New Roman"/>
                <w:b/>
                <w:bCs/>
                <w:color w:val="auto"/>
                <w:sz w:val="22"/>
                <w:szCs w:val="22"/>
              </w:rPr>
              <w:t>. kolo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BE0AA34" w:rsidR="00CE6888" w:rsidRPr="0085429A" w:rsidRDefault="00E80F04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85429A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85429A"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2121"/>
        <w:gridCol w:w="1134"/>
        <w:gridCol w:w="1843"/>
        <w:gridCol w:w="2268"/>
      </w:tblGrid>
      <w:tr w:rsidR="0085429A" w14:paraId="1697306F" w14:textId="77777777" w:rsidTr="0085429A">
        <w:trPr>
          <w:trHeight w:val="569"/>
        </w:trPr>
        <w:tc>
          <w:tcPr>
            <w:tcW w:w="2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21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4CAD588" w14:textId="483D131F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5781B9D5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85429A" w14:paraId="24DAED12" w14:textId="77777777" w:rsidTr="0085429A">
        <w:trPr>
          <w:trHeight w:val="489"/>
        </w:trPr>
        <w:tc>
          <w:tcPr>
            <w:tcW w:w="240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85429A" w:rsidRDefault="0085429A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12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230236E0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74D4CE7B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68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85429A" w:rsidRDefault="0085429A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06699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06699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06699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06699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00564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2D386D"/>
    <w:rsid w:val="006D69D4"/>
    <w:rsid w:val="00792F45"/>
    <w:rsid w:val="0085429A"/>
    <w:rsid w:val="008C4889"/>
    <w:rsid w:val="009418F7"/>
    <w:rsid w:val="00A06699"/>
    <w:rsid w:val="00C375CB"/>
    <w:rsid w:val="00CE6888"/>
    <w:rsid w:val="00E80F04"/>
    <w:rsid w:val="00E8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169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Polášek Antónia (PKN-ZAK)</cp:lastModifiedBy>
  <cp:revision>28</cp:revision>
  <cp:lastPrinted>2018-10-15T06:15:00Z</cp:lastPrinted>
  <dcterms:created xsi:type="dcterms:W3CDTF">2020-01-10T08:26:00Z</dcterms:created>
  <dcterms:modified xsi:type="dcterms:W3CDTF">2022-12-07T07:51:00Z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